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9EAE" w14:textId="77777777" w:rsidR="00B978D8" w:rsidRDefault="00B978D8" w:rsidP="00B978D8">
      <w:pPr>
        <w:tabs>
          <w:tab w:val="num" w:pos="720"/>
        </w:tabs>
        <w:spacing w:line="480" w:lineRule="auto"/>
        <w:ind w:left="720" w:hanging="360"/>
        <w:jc w:val="center"/>
        <w:rPr>
          <w:rFonts w:ascii="Times New Roman" w:hAnsi="Times New Roman" w:cs="Times New Roman"/>
          <w:b/>
          <w:bCs/>
          <w:sz w:val="24"/>
          <w:szCs w:val="24"/>
        </w:rPr>
      </w:pPr>
    </w:p>
    <w:p w14:paraId="1A6347A6" w14:textId="77777777" w:rsidR="00B978D8" w:rsidRDefault="00B978D8" w:rsidP="00B978D8">
      <w:pPr>
        <w:tabs>
          <w:tab w:val="num" w:pos="720"/>
        </w:tabs>
        <w:spacing w:line="480" w:lineRule="auto"/>
        <w:ind w:left="720" w:hanging="360"/>
        <w:jc w:val="center"/>
        <w:rPr>
          <w:rFonts w:ascii="Times New Roman" w:hAnsi="Times New Roman" w:cs="Times New Roman"/>
          <w:b/>
          <w:bCs/>
          <w:sz w:val="24"/>
          <w:szCs w:val="24"/>
        </w:rPr>
      </w:pPr>
    </w:p>
    <w:p w14:paraId="074618BD" w14:textId="77777777" w:rsidR="00B978D8" w:rsidRDefault="00B978D8" w:rsidP="00B978D8">
      <w:pPr>
        <w:tabs>
          <w:tab w:val="num" w:pos="720"/>
        </w:tabs>
        <w:spacing w:line="480" w:lineRule="auto"/>
        <w:ind w:left="720" w:hanging="360"/>
        <w:jc w:val="center"/>
        <w:rPr>
          <w:rFonts w:ascii="Times New Roman" w:hAnsi="Times New Roman" w:cs="Times New Roman"/>
          <w:b/>
          <w:bCs/>
          <w:sz w:val="24"/>
          <w:szCs w:val="24"/>
        </w:rPr>
      </w:pPr>
    </w:p>
    <w:p w14:paraId="6D75D832" w14:textId="77777777" w:rsidR="00B978D8" w:rsidRDefault="00B978D8" w:rsidP="00B978D8">
      <w:pPr>
        <w:tabs>
          <w:tab w:val="num" w:pos="720"/>
        </w:tabs>
        <w:spacing w:line="480" w:lineRule="auto"/>
        <w:ind w:left="720" w:hanging="360"/>
        <w:jc w:val="center"/>
        <w:rPr>
          <w:rFonts w:ascii="Times New Roman" w:hAnsi="Times New Roman" w:cs="Times New Roman"/>
          <w:b/>
          <w:bCs/>
          <w:sz w:val="24"/>
          <w:szCs w:val="24"/>
        </w:rPr>
      </w:pPr>
    </w:p>
    <w:p w14:paraId="626D41A6" w14:textId="272FBD17" w:rsidR="00DB7573" w:rsidRPr="00B978D8" w:rsidRDefault="00B978D8" w:rsidP="00B978D8">
      <w:pPr>
        <w:tabs>
          <w:tab w:val="num" w:pos="720"/>
        </w:tabs>
        <w:spacing w:line="480" w:lineRule="auto"/>
        <w:ind w:left="720" w:hanging="360"/>
        <w:jc w:val="center"/>
        <w:rPr>
          <w:rFonts w:ascii="Times New Roman" w:hAnsi="Times New Roman" w:cs="Times New Roman"/>
          <w:b/>
          <w:bCs/>
          <w:sz w:val="24"/>
          <w:szCs w:val="24"/>
        </w:rPr>
      </w:pPr>
      <w:r w:rsidRPr="00B978D8">
        <w:rPr>
          <w:rFonts w:ascii="Times New Roman" w:hAnsi="Times New Roman" w:cs="Times New Roman"/>
          <w:b/>
          <w:bCs/>
          <w:sz w:val="24"/>
          <w:szCs w:val="24"/>
        </w:rPr>
        <w:t>Case Study: Muscle</w:t>
      </w:r>
    </w:p>
    <w:p w14:paraId="60243689" w14:textId="77777777" w:rsidR="00B978D8" w:rsidRP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01F8F1FC" w14:textId="23F098D7" w:rsidR="00B978D8" w:rsidRPr="00B978D8" w:rsidRDefault="00B978D8" w:rsidP="00B978D8">
      <w:pPr>
        <w:tabs>
          <w:tab w:val="num" w:pos="720"/>
        </w:tabs>
        <w:spacing w:line="480" w:lineRule="auto"/>
        <w:ind w:left="720" w:hanging="360"/>
        <w:jc w:val="center"/>
        <w:rPr>
          <w:rFonts w:ascii="Times New Roman" w:hAnsi="Times New Roman" w:cs="Times New Roman"/>
          <w:sz w:val="24"/>
          <w:szCs w:val="24"/>
        </w:rPr>
      </w:pPr>
      <w:r w:rsidRPr="00B978D8">
        <w:rPr>
          <w:rFonts w:ascii="Times New Roman" w:hAnsi="Times New Roman" w:cs="Times New Roman"/>
          <w:sz w:val="24"/>
          <w:szCs w:val="24"/>
        </w:rPr>
        <w:t>Name of the Student</w:t>
      </w:r>
    </w:p>
    <w:p w14:paraId="7D7764C0" w14:textId="7124DED9" w:rsidR="00B978D8" w:rsidRPr="00B978D8" w:rsidRDefault="00B978D8" w:rsidP="00B978D8">
      <w:pPr>
        <w:tabs>
          <w:tab w:val="num" w:pos="720"/>
        </w:tabs>
        <w:spacing w:line="480" w:lineRule="auto"/>
        <w:ind w:left="720" w:hanging="360"/>
        <w:jc w:val="center"/>
        <w:rPr>
          <w:rFonts w:ascii="Times New Roman" w:hAnsi="Times New Roman" w:cs="Times New Roman"/>
          <w:sz w:val="24"/>
          <w:szCs w:val="24"/>
        </w:rPr>
      </w:pPr>
      <w:r w:rsidRPr="00B978D8">
        <w:rPr>
          <w:rFonts w:ascii="Times New Roman" w:hAnsi="Times New Roman" w:cs="Times New Roman"/>
          <w:sz w:val="24"/>
          <w:szCs w:val="24"/>
        </w:rPr>
        <w:t>Instructor</w:t>
      </w:r>
    </w:p>
    <w:p w14:paraId="68177FBE" w14:textId="2F92B549" w:rsidR="00B978D8" w:rsidRPr="00B978D8" w:rsidRDefault="00B978D8" w:rsidP="00B978D8">
      <w:pPr>
        <w:tabs>
          <w:tab w:val="num" w:pos="720"/>
        </w:tabs>
        <w:spacing w:line="480" w:lineRule="auto"/>
        <w:ind w:left="720" w:hanging="360"/>
        <w:jc w:val="center"/>
        <w:rPr>
          <w:rFonts w:ascii="Times New Roman" w:hAnsi="Times New Roman" w:cs="Times New Roman"/>
          <w:sz w:val="24"/>
          <w:szCs w:val="24"/>
        </w:rPr>
      </w:pPr>
      <w:r w:rsidRPr="00B978D8">
        <w:rPr>
          <w:rFonts w:ascii="Times New Roman" w:hAnsi="Times New Roman" w:cs="Times New Roman"/>
          <w:sz w:val="24"/>
          <w:szCs w:val="24"/>
        </w:rPr>
        <w:t>Institutional Affiliation</w:t>
      </w:r>
    </w:p>
    <w:p w14:paraId="306F2FE1" w14:textId="49A61A28" w:rsidR="00B978D8" w:rsidRDefault="00B978D8" w:rsidP="00B978D8">
      <w:pPr>
        <w:tabs>
          <w:tab w:val="num" w:pos="720"/>
        </w:tabs>
        <w:spacing w:line="480" w:lineRule="auto"/>
        <w:ind w:left="720" w:hanging="360"/>
        <w:jc w:val="center"/>
        <w:rPr>
          <w:rFonts w:ascii="Times New Roman" w:hAnsi="Times New Roman" w:cs="Times New Roman"/>
          <w:sz w:val="24"/>
          <w:szCs w:val="24"/>
        </w:rPr>
      </w:pPr>
      <w:r w:rsidRPr="00B978D8">
        <w:rPr>
          <w:rFonts w:ascii="Times New Roman" w:hAnsi="Times New Roman" w:cs="Times New Roman"/>
          <w:sz w:val="24"/>
          <w:szCs w:val="24"/>
        </w:rPr>
        <w:t>Date</w:t>
      </w:r>
    </w:p>
    <w:p w14:paraId="1353E786" w14:textId="77777777" w:rsid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4BA9709B" w14:textId="77777777" w:rsid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64CCF5B8" w14:textId="77777777" w:rsid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3F238544" w14:textId="77777777" w:rsid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6330AAC3" w14:textId="77777777" w:rsid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62284B74" w14:textId="77777777" w:rsid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37BB2350" w14:textId="77777777" w:rsidR="00B978D8" w:rsidRPr="00B978D8" w:rsidRDefault="00B978D8" w:rsidP="00B978D8">
      <w:pPr>
        <w:tabs>
          <w:tab w:val="num" w:pos="720"/>
        </w:tabs>
        <w:spacing w:line="480" w:lineRule="auto"/>
        <w:ind w:left="720" w:hanging="360"/>
        <w:jc w:val="center"/>
        <w:rPr>
          <w:rFonts w:ascii="Times New Roman" w:hAnsi="Times New Roman" w:cs="Times New Roman"/>
          <w:sz w:val="24"/>
          <w:szCs w:val="24"/>
        </w:rPr>
      </w:pPr>
    </w:p>
    <w:p w14:paraId="1F285CE1" w14:textId="77777777" w:rsidR="00B978D8" w:rsidRPr="00B978D8" w:rsidRDefault="00B978D8" w:rsidP="00B978D8">
      <w:pPr>
        <w:tabs>
          <w:tab w:val="num" w:pos="720"/>
        </w:tabs>
        <w:spacing w:line="480" w:lineRule="auto"/>
        <w:ind w:left="720" w:hanging="360"/>
        <w:rPr>
          <w:rFonts w:ascii="Times New Roman" w:hAnsi="Times New Roman" w:cs="Times New Roman"/>
          <w:sz w:val="24"/>
          <w:szCs w:val="24"/>
        </w:rPr>
      </w:pPr>
    </w:p>
    <w:p w14:paraId="06F82C27" w14:textId="77777777" w:rsidR="009E43B3" w:rsidRPr="00B978D8" w:rsidRDefault="009E43B3" w:rsidP="00B978D8">
      <w:pPr>
        <w:numPr>
          <w:ilvl w:val="0"/>
          <w:numId w:val="2"/>
        </w:numPr>
        <w:spacing w:line="480" w:lineRule="auto"/>
        <w:rPr>
          <w:rFonts w:ascii="Times New Roman" w:hAnsi="Times New Roman" w:cs="Times New Roman"/>
          <w:b/>
          <w:bCs/>
          <w:sz w:val="24"/>
          <w:szCs w:val="24"/>
        </w:rPr>
      </w:pPr>
      <w:r w:rsidRPr="009E43B3">
        <w:rPr>
          <w:rFonts w:ascii="Times New Roman" w:hAnsi="Times New Roman" w:cs="Times New Roman"/>
          <w:b/>
          <w:bCs/>
          <w:sz w:val="24"/>
          <w:szCs w:val="24"/>
        </w:rPr>
        <w:lastRenderedPageBreak/>
        <w:t>Name the muscles severed during the amputation event.</w:t>
      </w:r>
    </w:p>
    <w:p w14:paraId="5039AA47" w14:textId="4D1F9C1B" w:rsidR="009E43B3" w:rsidRPr="009E43B3" w:rsidRDefault="0069307A" w:rsidP="003C32EE">
      <w:pPr>
        <w:spacing w:line="480" w:lineRule="auto"/>
        <w:ind w:left="720" w:firstLine="720"/>
        <w:rPr>
          <w:rFonts w:ascii="Times New Roman" w:hAnsi="Times New Roman" w:cs="Times New Roman"/>
          <w:sz w:val="24"/>
          <w:szCs w:val="24"/>
        </w:rPr>
      </w:pPr>
      <w:r w:rsidRPr="00B978D8">
        <w:rPr>
          <w:rFonts w:ascii="Times New Roman" w:hAnsi="Times New Roman" w:cs="Times New Roman"/>
          <w:sz w:val="24"/>
          <w:szCs w:val="24"/>
        </w:rPr>
        <w:t xml:space="preserve">The muscles that were severed during the amputation were those that are near the distal forearm and include muscles such as the </w:t>
      </w:r>
      <w:r w:rsidR="00F152D6" w:rsidRPr="00B978D8">
        <w:rPr>
          <w:rFonts w:ascii="Times New Roman" w:hAnsi="Times New Roman" w:cs="Times New Roman"/>
          <w:sz w:val="24"/>
          <w:szCs w:val="24"/>
        </w:rPr>
        <w:t>Brachioradialis</w:t>
      </w:r>
      <w:r w:rsidR="00F152D6" w:rsidRPr="00B978D8">
        <w:rPr>
          <w:rFonts w:ascii="Times New Roman" w:hAnsi="Times New Roman" w:cs="Times New Roman"/>
          <w:sz w:val="24"/>
          <w:szCs w:val="24"/>
        </w:rPr>
        <w:t xml:space="preserve">, </w:t>
      </w:r>
      <w:r w:rsidR="00F152D6" w:rsidRPr="00B978D8">
        <w:rPr>
          <w:rFonts w:ascii="Times New Roman" w:hAnsi="Times New Roman" w:cs="Times New Roman"/>
          <w:sz w:val="24"/>
          <w:szCs w:val="24"/>
        </w:rPr>
        <w:t>Extensor carpi radialis brevis</w:t>
      </w:r>
      <w:r w:rsidR="00F152D6" w:rsidRPr="00B978D8">
        <w:rPr>
          <w:rFonts w:ascii="Times New Roman" w:hAnsi="Times New Roman" w:cs="Times New Roman"/>
          <w:sz w:val="24"/>
          <w:szCs w:val="24"/>
        </w:rPr>
        <w:t xml:space="preserve">, </w:t>
      </w:r>
      <w:r w:rsidR="00F152D6" w:rsidRPr="00B978D8">
        <w:rPr>
          <w:rFonts w:ascii="Times New Roman" w:hAnsi="Times New Roman" w:cs="Times New Roman"/>
          <w:sz w:val="24"/>
          <w:szCs w:val="24"/>
        </w:rPr>
        <w:t>Extensor carpi radialis longus</w:t>
      </w:r>
      <w:r w:rsidR="00F152D6" w:rsidRPr="00B978D8">
        <w:rPr>
          <w:rFonts w:ascii="Times New Roman" w:hAnsi="Times New Roman" w:cs="Times New Roman"/>
          <w:sz w:val="24"/>
          <w:szCs w:val="24"/>
        </w:rPr>
        <w:t xml:space="preserve">, </w:t>
      </w:r>
      <w:r w:rsidR="00F152D6" w:rsidRPr="00B978D8">
        <w:rPr>
          <w:rFonts w:ascii="Times New Roman" w:hAnsi="Times New Roman" w:cs="Times New Roman"/>
          <w:sz w:val="24"/>
          <w:szCs w:val="24"/>
        </w:rPr>
        <w:t xml:space="preserve">Extensor carpi </w:t>
      </w:r>
      <w:proofErr w:type="spellStart"/>
      <w:r w:rsidR="00F152D6" w:rsidRPr="00B978D8">
        <w:rPr>
          <w:rFonts w:ascii="Times New Roman" w:hAnsi="Times New Roman" w:cs="Times New Roman"/>
          <w:sz w:val="24"/>
          <w:szCs w:val="24"/>
        </w:rPr>
        <w:t>ulnaris</w:t>
      </w:r>
      <w:proofErr w:type="spellEnd"/>
      <w:r w:rsidR="00F152D6" w:rsidRPr="00B978D8">
        <w:rPr>
          <w:rFonts w:ascii="Times New Roman" w:hAnsi="Times New Roman" w:cs="Times New Roman"/>
          <w:sz w:val="24"/>
          <w:szCs w:val="24"/>
        </w:rPr>
        <w:t xml:space="preserve">, </w:t>
      </w:r>
      <w:r w:rsidR="00F152D6" w:rsidRPr="00B978D8">
        <w:rPr>
          <w:rFonts w:ascii="Times New Roman" w:hAnsi="Times New Roman" w:cs="Times New Roman"/>
          <w:sz w:val="24"/>
          <w:szCs w:val="24"/>
        </w:rPr>
        <w:t>Extensor digitorum</w:t>
      </w:r>
      <w:r w:rsidR="00F152D6" w:rsidRPr="00B978D8">
        <w:rPr>
          <w:rFonts w:ascii="Times New Roman" w:hAnsi="Times New Roman" w:cs="Times New Roman"/>
          <w:sz w:val="24"/>
          <w:szCs w:val="24"/>
        </w:rPr>
        <w:t xml:space="preserve">, </w:t>
      </w:r>
      <w:r w:rsidR="00F152D6" w:rsidRPr="00B978D8">
        <w:rPr>
          <w:rFonts w:ascii="Times New Roman" w:hAnsi="Times New Roman" w:cs="Times New Roman"/>
          <w:sz w:val="24"/>
          <w:szCs w:val="24"/>
        </w:rPr>
        <w:t xml:space="preserve">Extensor </w:t>
      </w:r>
      <w:proofErr w:type="spellStart"/>
      <w:r w:rsidR="00F152D6" w:rsidRPr="00B978D8">
        <w:rPr>
          <w:rFonts w:ascii="Times New Roman" w:hAnsi="Times New Roman" w:cs="Times New Roman"/>
          <w:sz w:val="24"/>
          <w:szCs w:val="24"/>
        </w:rPr>
        <w:t>digiti</w:t>
      </w:r>
      <w:proofErr w:type="spellEnd"/>
      <w:r w:rsidR="00F152D6" w:rsidRPr="00B978D8">
        <w:rPr>
          <w:rFonts w:ascii="Times New Roman" w:hAnsi="Times New Roman" w:cs="Times New Roman"/>
          <w:sz w:val="24"/>
          <w:szCs w:val="24"/>
        </w:rPr>
        <w:t xml:space="preserve"> </w:t>
      </w:r>
      <w:proofErr w:type="spellStart"/>
      <w:r w:rsidR="00F152D6" w:rsidRPr="00B978D8">
        <w:rPr>
          <w:rFonts w:ascii="Times New Roman" w:hAnsi="Times New Roman" w:cs="Times New Roman"/>
          <w:sz w:val="24"/>
          <w:szCs w:val="24"/>
        </w:rPr>
        <w:t>minimi</w:t>
      </w:r>
      <w:proofErr w:type="spellEnd"/>
      <w:r w:rsidR="00F152D6" w:rsidRPr="00B978D8">
        <w:rPr>
          <w:rFonts w:ascii="Times New Roman" w:hAnsi="Times New Roman" w:cs="Times New Roman"/>
          <w:sz w:val="24"/>
          <w:szCs w:val="24"/>
        </w:rPr>
        <w:t xml:space="preserve">. </w:t>
      </w:r>
    </w:p>
    <w:p w14:paraId="79C2792E" w14:textId="77777777" w:rsidR="009E43B3" w:rsidRPr="00B978D8" w:rsidRDefault="009E43B3" w:rsidP="00B978D8">
      <w:pPr>
        <w:numPr>
          <w:ilvl w:val="0"/>
          <w:numId w:val="2"/>
        </w:numPr>
        <w:spacing w:line="480" w:lineRule="auto"/>
        <w:rPr>
          <w:rFonts w:ascii="Times New Roman" w:hAnsi="Times New Roman" w:cs="Times New Roman"/>
          <w:b/>
          <w:bCs/>
          <w:sz w:val="24"/>
          <w:szCs w:val="24"/>
        </w:rPr>
      </w:pPr>
      <w:r w:rsidRPr="009E43B3">
        <w:rPr>
          <w:rFonts w:ascii="Times New Roman" w:hAnsi="Times New Roman" w:cs="Times New Roman"/>
          <w:b/>
          <w:bCs/>
          <w:sz w:val="24"/>
          <w:szCs w:val="24"/>
        </w:rPr>
        <w:t>If the patient were no longer to properly pronate his arm, which muscle do you think has been compromised?</w:t>
      </w:r>
    </w:p>
    <w:p w14:paraId="1A09BC29" w14:textId="0EEACC74" w:rsidR="006A0ADE" w:rsidRPr="009E43B3" w:rsidRDefault="005F6061" w:rsidP="003C32EE">
      <w:pPr>
        <w:spacing w:line="480" w:lineRule="auto"/>
        <w:ind w:left="360" w:firstLine="360"/>
        <w:rPr>
          <w:rFonts w:ascii="Times New Roman" w:hAnsi="Times New Roman" w:cs="Times New Roman"/>
          <w:sz w:val="24"/>
          <w:szCs w:val="24"/>
        </w:rPr>
      </w:pPr>
      <w:r w:rsidRPr="00B978D8">
        <w:rPr>
          <w:rFonts w:ascii="Times New Roman" w:hAnsi="Times New Roman" w:cs="Times New Roman"/>
          <w:sz w:val="24"/>
          <w:szCs w:val="24"/>
        </w:rPr>
        <w:t xml:space="preserve">Pronating the arm involves movement of the forearm supported by the various muscles that </w:t>
      </w:r>
      <w:r w:rsidR="00136656" w:rsidRPr="00B978D8">
        <w:rPr>
          <w:rFonts w:ascii="Times New Roman" w:hAnsi="Times New Roman" w:cs="Times New Roman"/>
          <w:sz w:val="24"/>
          <w:szCs w:val="24"/>
        </w:rPr>
        <w:t>are overlaid by the superficial group of the forearm flexors. If the patient is unable to pronate, it is likely that their pronator quadratus mu</w:t>
      </w:r>
      <w:r w:rsidR="00987164" w:rsidRPr="00B978D8">
        <w:rPr>
          <w:rFonts w:ascii="Times New Roman" w:hAnsi="Times New Roman" w:cs="Times New Roman"/>
          <w:sz w:val="24"/>
          <w:szCs w:val="24"/>
        </w:rPr>
        <w:t xml:space="preserve">scle is compromised. The muscle is thin and flat and lies within the anterior component of the forearm. </w:t>
      </w:r>
    </w:p>
    <w:p w14:paraId="34AFCF93" w14:textId="77777777" w:rsidR="009E43B3" w:rsidRPr="00B978D8" w:rsidRDefault="009E43B3" w:rsidP="00B978D8">
      <w:pPr>
        <w:numPr>
          <w:ilvl w:val="0"/>
          <w:numId w:val="2"/>
        </w:numPr>
        <w:spacing w:line="480" w:lineRule="auto"/>
        <w:rPr>
          <w:rFonts w:ascii="Times New Roman" w:hAnsi="Times New Roman" w:cs="Times New Roman"/>
          <w:b/>
          <w:bCs/>
          <w:sz w:val="24"/>
          <w:szCs w:val="24"/>
        </w:rPr>
      </w:pPr>
      <w:r w:rsidRPr="009E43B3">
        <w:rPr>
          <w:rFonts w:ascii="Times New Roman" w:hAnsi="Times New Roman" w:cs="Times New Roman"/>
          <w:b/>
          <w:bCs/>
          <w:sz w:val="24"/>
          <w:szCs w:val="24"/>
        </w:rPr>
        <w:t>In general, a patient with a severed limb has a smaller window of time for successful replantation when compared with finger replantation surgery. This is in part due to the difference in tissue composition of the two anatomical structures. What does this say about the metabolic demands for muscles, cartilage and bone? Why do you suppose that is?</w:t>
      </w:r>
    </w:p>
    <w:p w14:paraId="55839585" w14:textId="036EAC95" w:rsidR="002520BA" w:rsidRPr="009E43B3" w:rsidRDefault="00D81D02" w:rsidP="003C32EE">
      <w:pPr>
        <w:spacing w:line="480" w:lineRule="auto"/>
        <w:ind w:left="720" w:firstLine="720"/>
        <w:rPr>
          <w:rFonts w:ascii="Times New Roman" w:hAnsi="Times New Roman" w:cs="Times New Roman"/>
          <w:sz w:val="24"/>
          <w:szCs w:val="24"/>
        </w:rPr>
      </w:pPr>
      <w:r w:rsidRPr="00B978D8">
        <w:rPr>
          <w:rFonts w:ascii="Times New Roman" w:hAnsi="Times New Roman" w:cs="Times New Roman"/>
          <w:sz w:val="24"/>
          <w:szCs w:val="24"/>
        </w:rPr>
        <w:t xml:space="preserve">That shows that the metabolic demand for muscles, cartilages and bone are much higher when one </w:t>
      </w:r>
      <w:r w:rsidR="003A01F3" w:rsidRPr="00B978D8">
        <w:rPr>
          <w:rFonts w:ascii="Times New Roman" w:hAnsi="Times New Roman" w:cs="Times New Roman"/>
          <w:sz w:val="24"/>
          <w:szCs w:val="24"/>
        </w:rPr>
        <w:t>loses</w:t>
      </w:r>
      <w:r w:rsidRPr="00B978D8">
        <w:rPr>
          <w:rFonts w:ascii="Times New Roman" w:hAnsi="Times New Roman" w:cs="Times New Roman"/>
          <w:sz w:val="24"/>
          <w:szCs w:val="24"/>
        </w:rPr>
        <w:t xml:space="preserve"> a limb compared to when they </w:t>
      </w:r>
      <w:r w:rsidR="00643D6C" w:rsidRPr="00B978D8">
        <w:rPr>
          <w:rFonts w:ascii="Times New Roman" w:hAnsi="Times New Roman" w:cs="Times New Roman"/>
          <w:sz w:val="24"/>
          <w:szCs w:val="24"/>
        </w:rPr>
        <w:t>lose</w:t>
      </w:r>
      <w:r w:rsidRPr="00B978D8">
        <w:rPr>
          <w:rFonts w:ascii="Times New Roman" w:hAnsi="Times New Roman" w:cs="Times New Roman"/>
          <w:sz w:val="24"/>
          <w:szCs w:val="24"/>
        </w:rPr>
        <w:t xml:space="preserve"> a figure. The person with the severed limb has a shorter time for successful replantation on that the major muscles that control the functions of the arm are destroyed. The high </w:t>
      </w:r>
      <w:r w:rsidR="003A01F3" w:rsidRPr="00B978D8">
        <w:rPr>
          <w:rFonts w:ascii="Times New Roman" w:hAnsi="Times New Roman" w:cs="Times New Roman"/>
          <w:sz w:val="24"/>
          <w:szCs w:val="24"/>
        </w:rPr>
        <w:t xml:space="preserve">metabolic demand in the area thus is for the motor nerve that has been served that requires to completely heal </w:t>
      </w:r>
      <w:r w:rsidR="00643D6C" w:rsidRPr="00B978D8">
        <w:rPr>
          <w:rFonts w:ascii="Times New Roman" w:hAnsi="Times New Roman" w:cs="Times New Roman"/>
          <w:sz w:val="24"/>
          <w:szCs w:val="24"/>
        </w:rPr>
        <w:t xml:space="preserve">to allow any form of movement. The process is also time consuming as it takes a longer while to </w:t>
      </w:r>
      <w:r w:rsidR="00643D6C" w:rsidRPr="00B978D8">
        <w:rPr>
          <w:rFonts w:ascii="Times New Roman" w:hAnsi="Times New Roman" w:cs="Times New Roman"/>
          <w:sz w:val="24"/>
          <w:szCs w:val="24"/>
        </w:rPr>
        <w:lastRenderedPageBreak/>
        <w:t xml:space="preserve">heal from </w:t>
      </w:r>
      <w:r w:rsidR="006F287A" w:rsidRPr="00B978D8">
        <w:rPr>
          <w:rFonts w:ascii="Times New Roman" w:hAnsi="Times New Roman" w:cs="Times New Roman"/>
          <w:sz w:val="24"/>
          <w:szCs w:val="24"/>
        </w:rPr>
        <w:t>replantation of the limb. The finger on the other hand is easier and a quicker process as</w:t>
      </w:r>
      <w:r w:rsidR="003656D6" w:rsidRPr="00B978D8">
        <w:rPr>
          <w:rFonts w:ascii="Times New Roman" w:hAnsi="Times New Roman" w:cs="Times New Roman"/>
          <w:sz w:val="24"/>
          <w:szCs w:val="24"/>
        </w:rPr>
        <w:t xml:space="preserve"> the muscles that are responsible </w:t>
      </w:r>
      <w:r w:rsidR="006A41B0" w:rsidRPr="00B978D8">
        <w:rPr>
          <w:rFonts w:ascii="Times New Roman" w:hAnsi="Times New Roman" w:cs="Times New Roman"/>
          <w:sz w:val="24"/>
          <w:szCs w:val="24"/>
        </w:rPr>
        <w:t>for its</w:t>
      </w:r>
      <w:r w:rsidR="003656D6" w:rsidRPr="00B978D8">
        <w:rPr>
          <w:rFonts w:ascii="Times New Roman" w:hAnsi="Times New Roman" w:cs="Times New Roman"/>
          <w:sz w:val="24"/>
          <w:szCs w:val="24"/>
        </w:rPr>
        <w:t xml:space="preserve"> movement are located in the forearm.</w:t>
      </w:r>
      <w:r w:rsidR="006A41B0" w:rsidRPr="00B978D8">
        <w:rPr>
          <w:rFonts w:ascii="Times New Roman" w:hAnsi="Times New Roman" w:cs="Times New Roman"/>
          <w:sz w:val="24"/>
          <w:szCs w:val="24"/>
        </w:rPr>
        <w:t xml:space="preserve"> Replanting the limb therefore requires more muscle, bone and cartilage to grow and develop while for the finger the muscles are bruised but not completely damaged.</w:t>
      </w:r>
    </w:p>
    <w:p w14:paraId="57BB099A" w14:textId="77777777" w:rsidR="009E43B3" w:rsidRPr="009E43B3" w:rsidRDefault="009E43B3" w:rsidP="00B978D8">
      <w:pPr>
        <w:numPr>
          <w:ilvl w:val="0"/>
          <w:numId w:val="2"/>
        </w:numPr>
        <w:spacing w:line="480" w:lineRule="auto"/>
        <w:rPr>
          <w:rFonts w:ascii="Times New Roman" w:hAnsi="Times New Roman" w:cs="Times New Roman"/>
          <w:b/>
          <w:bCs/>
          <w:sz w:val="24"/>
          <w:szCs w:val="24"/>
        </w:rPr>
      </w:pPr>
      <w:r w:rsidRPr="009E43B3">
        <w:rPr>
          <w:rFonts w:ascii="Times New Roman" w:hAnsi="Times New Roman" w:cs="Times New Roman"/>
          <w:b/>
          <w:bCs/>
          <w:sz w:val="24"/>
          <w:szCs w:val="24"/>
        </w:rPr>
        <w:t>What tissue type can be found bridging the two halves of the once severed muscle bellies? Why? (Hint: How do muscles grow, hyperplasia or hypertrophy?)</w:t>
      </w:r>
    </w:p>
    <w:p w14:paraId="792DAF65" w14:textId="4E10DF57" w:rsidR="009E43B3" w:rsidRDefault="008A72B0" w:rsidP="003C32EE">
      <w:pPr>
        <w:spacing w:line="480" w:lineRule="auto"/>
        <w:ind w:left="360" w:firstLine="360"/>
        <w:rPr>
          <w:rFonts w:ascii="Times New Roman" w:hAnsi="Times New Roman" w:cs="Times New Roman"/>
          <w:sz w:val="24"/>
          <w:szCs w:val="24"/>
        </w:rPr>
      </w:pPr>
      <w:r w:rsidRPr="00B978D8">
        <w:rPr>
          <w:rFonts w:ascii="Times New Roman" w:hAnsi="Times New Roman" w:cs="Times New Roman"/>
          <w:sz w:val="24"/>
          <w:szCs w:val="24"/>
        </w:rPr>
        <w:t>The connective tissues can be found at the bridging halves of the once severed muscle bellies. The connective tissue forms the tendons that attach the muscle to other structures such as the bones</w:t>
      </w:r>
      <w:r w:rsidR="00DB7573" w:rsidRPr="00B978D8">
        <w:rPr>
          <w:rFonts w:ascii="Times New Roman" w:hAnsi="Times New Roman" w:cs="Times New Roman"/>
          <w:sz w:val="24"/>
          <w:szCs w:val="24"/>
        </w:rPr>
        <w:t>. The connective tissues are fibrous tissues that allow the regeneration of new tissue (hypertrophy).</w:t>
      </w:r>
    </w:p>
    <w:p w14:paraId="504CC324" w14:textId="77777777" w:rsidR="003C32EE" w:rsidRDefault="003C32EE" w:rsidP="003C32EE">
      <w:pPr>
        <w:spacing w:line="480" w:lineRule="auto"/>
        <w:rPr>
          <w:rFonts w:ascii="Times New Roman" w:hAnsi="Times New Roman" w:cs="Times New Roman"/>
          <w:sz w:val="24"/>
          <w:szCs w:val="24"/>
        </w:rPr>
      </w:pPr>
    </w:p>
    <w:p w14:paraId="2E17FDAC" w14:textId="77777777" w:rsidR="003C32EE" w:rsidRDefault="003C32EE" w:rsidP="003C32EE">
      <w:pPr>
        <w:spacing w:line="480" w:lineRule="auto"/>
        <w:rPr>
          <w:rFonts w:ascii="Times New Roman" w:hAnsi="Times New Roman" w:cs="Times New Roman"/>
          <w:sz w:val="24"/>
          <w:szCs w:val="24"/>
        </w:rPr>
      </w:pPr>
    </w:p>
    <w:p w14:paraId="5B21821C" w14:textId="7213AC37" w:rsidR="003C32EE" w:rsidRPr="003C32EE" w:rsidRDefault="003C32EE" w:rsidP="003C32EE">
      <w:pPr>
        <w:spacing w:line="480" w:lineRule="auto"/>
        <w:jc w:val="center"/>
        <w:rPr>
          <w:rFonts w:ascii="Times New Roman" w:hAnsi="Times New Roman" w:cs="Times New Roman"/>
          <w:b/>
          <w:bCs/>
          <w:sz w:val="24"/>
          <w:szCs w:val="24"/>
        </w:rPr>
      </w:pPr>
      <w:r w:rsidRPr="003C32EE">
        <w:rPr>
          <w:rFonts w:ascii="Times New Roman" w:hAnsi="Times New Roman" w:cs="Times New Roman"/>
          <w:b/>
          <w:bCs/>
          <w:sz w:val="24"/>
          <w:szCs w:val="24"/>
        </w:rPr>
        <w:t>Reference</w:t>
      </w:r>
    </w:p>
    <w:p w14:paraId="2C5F5420" w14:textId="4863899F" w:rsidR="003C32EE" w:rsidRPr="00B978D8" w:rsidRDefault="003C32EE" w:rsidP="003C32EE">
      <w:pPr>
        <w:spacing w:line="480" w:lineRule="auto"/>
        <w:ind w:left="720" w:hanging="720"/>
        <w:rPr>
          <w:rFonts w:ascii="Times New Roman" w:hAnsi="Times New Roman" w:cs="Times New Roman"/>
          <w:sz w:val="24"/>
          <w:szCs w:val="24"/>
        </w:rPr>
      </w:pPr>
      <w:r w:rsidRPr="003C32EE">
        <w:rPr>
          <w:rFonts w:ascii="Times New Roman" w:hAnsi="Times New Roman" w:cs="Times New Roman"/>
          <w:sz w:val="24"/>
          <w:szCs w:val="24"/>
        </w:rPr>
        <w:t>Meyer, V. E. (2003). Upper Extremity Replantation--A Review (Links to an external site.). European Surgery, 35(4), 167-173.</w:t>
      </w:r>
    </w:p>
    <w:sectPr w:rsidR="003C32EE" w:rsidRPr="00B97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D7D77"/>
    <w:multiLevelType w:val="multilevel"/>
    <w:tmpl w:val="308A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D840BC"/>
    <w:multiLevelType w:val="multilevel"/>
    <w:tmpl w:val="785C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740143">
    <w:abstractNumId w:val="1"/>
  </w:num>
  <w:num w:numId="2" w16cid:durableId="65688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B3"/>
    <w:rsid w:val="00136656"/>
    <w:rsid w:val="002520BA"/>
    <w:rsid w:val="003656D6"/>
    <w:rsid w:val="003A01F3"/>
    <w:rsid w:val="003C32EE"/>
    <w:rsid w:val="005F6061"/>
    <w:rsid w:val="00643D6C"/>
    <w:rsid w:val="0069307A"/>
    <w:rsid w:val="006A0ADE"/>
    <w:rsid w:val="006A41B0"/>
    <w:rsid w:val="006F287A"/>
    <w:rsid w:val="008A72B0"/>
    <w:rsid w:val="00987164"/>
    <w:rsid w:val="009E43B3"/>
    <w:rsid w:val="00B978D8"/>
    <w:rsid w:val="00D81D02"/>
    <w:rsid w:val="00DB7573"/>
    <w:rsid w:val="00F1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E603"/>
  <w15:chartTrackingRefBased/>
  <w15:docId w15:val="{2FEE1A46-3B9A-4027-9B22-54D3C7F4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2103">
      <w:bodyDiv w:val="1"/>
      <w:marLeft w:val="0"/>
      <w:marRight w:val="0"/>
      <w:marTop w:val="0"/>
      <w:marBottom w:val="0"/>
      <w:divBdr>
        <w:top w:val="none" w:sz="0" w:space="0" w:color="auto"/>
        <w:left w:val="none" w:sz="0" w:space="0" w:color="auto"/>
        <w:bottom w:val="none" w:sz="0" w:space="0" w:color="auto"/>
        <w:right w:val="none" w:sz="0" w:space="0" w:color="auto"/>
      </w:divBdr>
    </w:div>
    <w:div w:id="1023628287">
      <w:bodyDiv w:val="1"/>
      <w:marLeft w:val="0"/>
      <w:marRight w:val="0"/>
      <w:marTop w:val="0"/>
      <w:marBottom w:val="0"/>
      <w:divBdr>
        <w:top w:val="none" w:sz="0" w:space="0" w:color="auto"/>
        <w:left w:val="none" w:sz="0" w:space="0" w:color="auto"/>
        <w:bottom w:val="none" w:sz="0" w:space="0" w:color="auto"/>
        <w:right w:val="none" w:sz="0" w:space="0" w:color="auto"/>
      </w:divBdr>
      <w:divsChild>
        <w:div w:id="1720665853">
          <w:marLeft w:val="0"/>
          <w:marRight w:val="0"/>
          <w:marTop w:val="0"/>
          <w:marBottom w:val="0"/>
          <w:divBdr>
            <w:top w:val="none" w:sz="0" w:space="0" w:color="auto"/>
            <w:left w:val="none" w:sz="0" w:space="0" w:color="auto"/>
            <w:bottom w:val="none" w:sz="0" w:space="0" w:color="auto"/>
            <w:right w:val="none" w:sz="0" w:space="0" w:color="auto"/>
          </w:divBdr>
        </w:div>
        <w:div w:id="2060588674">
          <w:marLeft w:val="0"/>
          <w:marRight w:val="0"/>
          <w:marTop w:val="0"/>
          <w:marBottom w:val="0"/>
          <w:divBdr>
            <w:top w:val="none" w:sz="0" w:space="0" w:color="auto"/>
            <w:left w:val="none" w:sz="0" w:space="0" w:color="auto"/>
            <w:bottom w:val="none" w:sz="0" w:space="0" w:color="auto"/>
            <w:right w:val="none" w:sz="0" w:space="0" w:color="auto"/>
          </w:divBdr>
        </w:div>
        <w:div w:id="145977152">
          <w:marLeft w:val="0"/>
          <w:marRight w:val="0"/>
          <w:marTop w:val="0"/>
          <w:marBottom w:val="0"/>
          <w:divBdr>
            <w:top w:val="none" w:sz="0" w:space="0" w:color="auto"/>
            <w:left w:val="none" w:sz="0" w:space="0" w:color="auto"/>
            <w:bottom w:val="none" w:sz="0" w:space="0" w:color="auto"/>
            <w:right w:val="none" w:sz="0" w:space="0" w:color="auto"/>
          </w:divBdr>
        </w:div>
        <w:div w:id="623315516">
          <w:marLeft w:val="0"/>
          <w:marRight w:val="0"/>
          <w:marTop w:val="0"/>
          <w:marBottom w:val="0"/>
          <w:divBdr>
            <w:top w:val="none" w:sz="0" w:space="0" w:color="auto"/>
            <w:left w:val="none" w:sz="0" w:space="0" w:color="auto"/>
            <w:bottom w:val="none" w:sz="0" w:space="0" w:color="auto"/>
            <w:right w:val="none" w:sz="0" w:space="0" w:color="auto"/>
          </w:divBdr>
        </w:div>
        <w:div w:id="592787100">
          <w:marLeft w:val="0"/>
          <w:marRight w:val="0"/>
          <w:marTop w:val="0"/>
          <w:marBottom w:val="0"/>
          <w:divBdr>
            <w:top w:val="none" w:sz="0" w:space="0" w:color="auto"/>
            <w:left w:val="none" w:sz="0" w:space="0" w:color="auto"/>
            <w:bottom w:val="none" w:sz="0" w:space="0" w:color="auto"/>
            <w:right w:val="none" w:sz="0" w:space="0" w:color="auto"/>
          </w:divBdr>
        </w:div>
        <w:div w:id="234903203">
          <w:marLeft w:val="0"/>
          <w:marRight w:val="0"/>
          <w:marTop w:val="0"/>
          <w:marBottom w:val="0"/>
          <w:divBdr>
            <w:top w:val="none" w:sz="0" w:space="0" w:color="auto"/>
            <w:left w:val="none" w:sz="0" w:space="0" w:color="auto"/>
            <w:bottom w:val="none" w:sz="0" w:space="0" w:color="auto"/>
            <w:right w:val="none" w:sz="0" w:space="0" w:color="auto"/>
          </w:divBdr>
        </w:div>
      </w:divsChild>
    </w:div>
    <w:div w:id="1694922174">
      <w:bodyDiv w:val="1"/>
      <w:marLeft w:val="0"/>
      <w:marRight w:val="0"/>
      <w:marTop w:val="0"/>
      <w:marBottom w:val="0"/>
      <w:divBdr>
        <w:top w:val="none" w:sz="0" w:space="0" w:color="auto"/>
        <w:left w:val="none" w:sz="0" w:space="0" w:color="auto"/>
        <w:bottom w:val="none" w:sz="0" w:space="0" w:color="auto"/>
        <w:right w:val="none" w:sz="0" w:space="0" w:color="auto"/>
      </w:divBdr>
    </w:div>
    <w:div w:id="208768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2023-07-13T18:51:00Z</dcterms:created>
  <dcterms:modified xsi:type="dcterms:W3CDTF">2023-07-13T20:59:00Z</dcterms:modified>
</cp:coreProperties>
</file>